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19F" w:rsidRDefault="003117D1">
      <w:r>
        <w:t xml:space="preserve">  Задание 2</w:t>
      </w:r>
    </w:p>
    <w:p w:rsidR="003117D1" w:rsidRPr="003117D1" w:rsidRDefault="003117D1" w:rsidP="003117D1">
      <w:r>
        <w:t xml:space="preserve">  </w:t>
      </w:r>
      <w:bookmarkStart w:id="0" w:name="_GoBack"/>
      <w:bookmarkEnd w:id="0"/>
      <w:r w:rsidRPr="003117D1">
        <w:t>Сравните древнеримские и трансатлантические виды рабства</w:t>
      </w:r>
    </w:p>
    <w:tbl>
      <w:tblPr>
        <w:tblW w:w="11057" w:type="dxa"/>
        <w:tblInd w:w="28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77"/>
        <w:gridCol w:w="4252"/>
        <w:gridCol w:w="3828"/>
      </w:tblGrid>
      <w:tr w:rsidR="003117D1" w:rsidRPr="003117D1" w:rsidTr="003117D1">
        <w:trPr>
          <w:trHeight w:val="546"/>
        </w:trPr>
        <w:tc>
          <w:tcPr>
            <w:tcW w:w="297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076B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17D1" w:rsidRPr="003117D1" w:rsidRDefault="003117D1" w:rsidP="003117D1"/>
        </w:tc>
        <w:tc>
          <w:tcPr>
            <w:tcW w:w="425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076B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3117D1" w:rsidRDefault="003117D1" w:rsidP="003117D1">
            <w:r w:rsidRPr="003117D1">
              <w:rPr>
                <w:b/>
                <w:bCs/>
              </w:rPr>
              <w:t xml:space="preserve">Древнеримский </w:t>
            </w:r>
          </w:p>
        </w:tc>
        <w:tc>
          <w:tcPr>
            <w:tcW w:w="382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076B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3117D1" w:rsidRDefault="003117D1" w:rsidP="003117D1">
            <w:r w:rsidRPr="003117D1">
              <w:rPr>
                <w:b/>
                <w:bCs/>
              </w:rPr>
              <w:t xml:space="preserve">Трансатлантический </w:t>
            </w:r>
          </w:p>
        </w:tc>
      </w:tr>
      <w:tr w:rsidR="003117D1" w:rsidRPr="003117D1" w:rsidTr="003117D1">
        <w:trPr>
          <w:trHeight w:val="942"/>
        </w:trPr>
        <w:tc>
          <w:tcPr>
            <w:tcW w:w="297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6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3117D1" w:rsidRDefault="003117D1" w:rsidP="003117D1">
            <w:r w:rsidRPr="003117D1">
              <w:t>1. Методы получения рабов</w:t>
            </w:r>
          </w:p>
        </w:tc>
        <w:tc>
          <w:tcPr>
            <w:tcW w:w="425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6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17D1" w:rsidRPr="003117D1" w:rsidRDefault="003117D1" w:rsidP="003117D1"/>
        </w:tc>
        <w:tc>
          <w:tcPr>
            <w:tcW w:w="382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6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17D1" w:rsidRPr="003117D1" w:rsidRDefault="003117D1" w:rsidP="003117D1"/>
        </w:tc>
      </w:tr>
      <w:tr w:rsidR="003117D1" w:rsidRPr="003117D1" w:rsidTr="003117D1">
        <w:trPr>
          <w:trHeight w:val="1049"/>
        </w:trPr>
        <w:tc>
          <w:tcPr>
            <w:tcW w:w="29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C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3117D1" w:rsidRDefault="003117D1" w:rsidP="003117D1">
            <w:r w:rsidRPr="003117D1">
              <w:t xml:space="preserve">2. Методы использования рабов </w:t>
            </w:r>
          </w:p>
        </w:tc>
        <w:tc>
          <w:tcPr>
            <w:tcW w:w="42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C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17D1" w:rsidRPr="003117D1" w:rsidRDefault="003117D1" w:rsidP="003117D1"/>
        </w:tc>
        <w:tc>
          <w:tcPr>
            <w:tcW w:w="38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C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17D1" w:rsidRPr="003117D1" w:rsidRDefault="003117D1" w:rsidP="003117D1"/>
        </w:tc>
      </w:tr>
      <w:tr w:rsidR="003117D1" w:rsidRPr="003117D1" w:rsidTr="003117D1">
        <w:trPr>
          <w:trHeight w:val="1021"/>
        </w:trPr>
        <w:tc>
          <w:tcPr>
            <w:tcW w:w="29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6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3117D1" w:rsidRDefault="003117D1" w:rsidP="003117D1">
            <w:r w:rsidRPr="003117D1">
              <w:t>3. Цель использования рабов</w:t>
            </w:r>
          </w:p>
        </w:tc>
        <w:tc>
          <w:tcPr>
            <w:tcW w:w="42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6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17D1" w:rsidRPr="003117D1" w:rsidRDefault="003117D1" w:rsidP="003117D1"/>
        </w:tc>
        <w:tc>
          <w:tcPr>
            <w:tcW w:w="38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6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117D1" w:rsidRPr="003117D1" w:rsidRDefault="003117D1" w:rsidP="003117D1"/>
        </w:tc>
      </w:tr>
      <w:tr w:rsidR="003117D1" w:rsidRPr="003117D1" w:rsidTr="003117D1">
        <w:trPr>
          <w:trHeight w:val="546"/>
        </w:trPr>
        <w:tc>
          <w:tcPr>
            <w:tcW w:w="11057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C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3117D1" w:rsidRDefault="003117D1" w:rsidP="003117D1">
            <w:r w:rsidRPr="003117D1">
              <w:t>Выводы: оцените результаты деятельности, на каких территориях США больше использовался труд рабов и почему?</w:t>
            </w:r>
          </w:p>
        </w:tc>
      </w:tr>
    </w:tbl>
    <w:p w:rsidR="003117D1" w:rsidRDefault="003117D1"/>
    <w:sectPr w:rsidR="003117D1" w:rsidSect="003117D1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7D1"/>
    <w:rsid w:val="003117D1"/>
    <w:rsid w:val="00B6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9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792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622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0763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5198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381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9916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0067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1269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266</Characters>
  <Application>Microsoft Office Word</Application>
  <DocSecurity>0</DocSecurity>
  <Lines>2</Lines>
  <Paragraphs>1</Paragraphs>
  <ScaleCrop>false</ScaleCrop>
  <Company>SPecialiST RePack</Company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2020-03-31T13:59:00Z</dcterms:created>
  <dcterms:modified xsi:type="dcterms:W3CDTF">2020-03-31T14:01:00Z</dcterms:modified>
</cp:coreProperties>
</file>